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0C" w:rsidRDefault="0017510C" w:rsidP="0017510C">
      <w:pPr>
        <w:jc w:val="center"/>
        <w:rPr>
          <w:noProof/>
        </w:rPr>
      </w:pPr>
      <w:bookmarkStart w:id="0" w:name="_GoBack"/>
      <w:bookmarkEnd w:id="0"/>
      <w:r>
        <w:rPr>
          <w:noProof/>
        </w:rPr>
        <w:drawing>
          <wp:inline distT="0" distB="0" distL="0" distR="0" wp14:anchorId="13E78E29" wp14:editId="35456D3F">
            <wp:extent cx="1485900" cy="1116806"/>
            <wp:effectExtent l="0" t="0" r="0" b="7620"/>
            <wp:docPr id="3" name="Picture 3" descr="C:\Users\lyaughn\AppData\Local\Microsoft\Windows\Temporary Internet Files\Content.IE5\JO36EF3Y\MP900439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aughn\AppData\Local\Microsoft\Windows\Temporary Internet Files\Content.IE5\JO36EF3Y\MP90043948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75" cy="1119192"/>
                    </a:xfrm>
                    <a:prstGeom prst="rect">
                      <a:avLst/>
                    </a:prstGeom>
                    <a:noFill/>
                    <a:ln>
                      <a:noFill/>
                    </a:ln>
                  </pic:spPr>
                </pic:pic>
              </a:graphicData>
            </a:graphic>
          </wp:inline>
        </w:drawing>
      </w:r>
    </w:p>
    <w:p w:rsidR="0062684B" w:rsidRPr="0017510C" w:rsidRDefault="0017510C" w:rsidP="0017510C">
      <w:pPr>
        <w:jc w:val="center"/>
        <w:rPr>
          <w:rFonts w:ascii="Britannic Bold" w:hAnsi="Britannic Bold"/>
          <w:noProof/>
          <w:sz w:val="32"/>
          <w:szCs w:val="32"/>
        </w:rPr>
      </w:pPr>
      <w:r w:rsidRPr="0017510C">
        <w:rPr>
          <w:rFonts w:ascii="Britannic Bold" w:hAnsi="Britannic Bold"/>
          <w:noProof/>
          <w:sz w:val="32"/>
          <w:szCs w:val="32"/>
        </w:rPr>
        <w:t>How to Conduct Successful Research</w:t>
      </w:r>
    </w:p>
    <w:p w:rsidR="0017510C" w:rsidRPr="004F5F6C" w:rsidRDefault="0017510C" w:rsidP="0017510C">
      <w:pPr>
        <w:jc w:val="center"/>
        <w:rPr>
          <w:rFonts w:ascii="Bodoni MT" w:hAnsi="Bodoni MT"/>
          <w:b/>
          <w:noProof/>
          <w:color w:val="76923C" w:themeColor="accent3" w:themeShade="BF"/>
          <w:sz w:val="36"/>
          <w:szCs w:val="36"/>
          <w:u w:val="single"/>
        </w:rPr>
      </w:pPr>
      <w:r w:rsidRPr="004F5F6C">
        <w:rPr>
          <w:rFonts w:ascii="Bodoni MT" w:hAnsi="Bodoni MT"/>
          <w:b/>
          <w:noProof/>
          <w:color w:val="76923C" w:themeColor="accent3" w:themeShade="BF"/>
          <w:sz w:val="36"/>
          <w:szCs w:val="36"/>
          <w:u w:val="single"/>
        </w:rPr>
        <w:t>Suggestions from Teachers</w:t>
      </w:r>
    </w:p>
    <w:p w:rsidR="0017510C" w:rsidRDefault="0017510C" w:rsidP="0017510C">
      <w:pPr>
        <w:rPr>
          <w:rFonts w:ascii="Bodoni MT" w:hAnsi="Bodoni MT"/>
          <w:b/>
          <w:noProof/>
          <w:color w:val="C00000"/>
          <w:sz w:val="28"/>
          <w:szCs w:val="28"/>
        </w:rPr>
      </w:pPr>
    </w:p>
    <w:p w:rsidR="0017510C" w:rsidRDefault="0017510C"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 xml:space="preserve">Be specific about expectations from day one </w:t>
      </w:r>
      <w:r w:rsidR="00340434" w:rsidRPr="004F5F6C">
        <w:rPr>
          <w:rFonts w:ascii="Bodoni MT" w:hAnsi="Bodoni MT"/>
          <w:b/>
          <w:noProof/>
          <w:color w:val="C00000"/>
          <w:sz w:val="28"/>
          <w:szCs w:val="28"/>
        </w:rPr>
        <w:t>of the project</w:t>
      </w:r>
    </w:p>
    <w:p w:rsidR="004F5F6C" w:rsidRPr="004F5F6C" w:rsidRDefault="004F5F6C" w:rsidP="004F5F6C">
      <w:pPr>
        <w:pStyle w:val="ListParagraph"/>
        <w:rPr>
          <w:rFonts w:ascii="Bodoni MT" w:hAnsi="Bodoni MT"/>
          <w:b/>
          <w:noProof/>
          <w:color w:val="C00000"/>
          <w:sz w:val="28"/>
          <w:szCs w:val="28"/>
        </w:rPr>
      </w:pPr>
    </w:p>
    <w:p w:rsidR="004F5F6C" w:rsidRDefault="00340434"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The more thorough explanations you give each day, the less likely you will be asked the same questions over again 50 times. Explanations need to be given in small doses. Explain steps needed for that day, rather than giving long, elaborate descriptions on Day 1 of a 10 day project.</w:t>
      </w:r>
    </w:p>
    <w:p w:rsidR="004F5F6C" w:rsidRPr="004F5F6C" w:rsidRDefault="004F5F6C" w:rsidP="004F5F6C">
      <w:pPr>
        <w:rPr>
          <w:rFonts w:ascii="Bodoni MT" w:hAnsi="Bodoni MT"/>
          <w:b/>
          <w:noProof/>
          <w:color w:val="C00000"/>
          <w:sz w:val="28"/>
          <w:szCs w:val="28"/>
        </w:rPr>
      </w:pPr>
    </w:p>
    <w:p w:rsidR="004F5F6C" w:rsidRDefault="0017510C"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 xml:space="preserve">Give Participation grades for work done </w:t>
      </w:r>
      <w:r w:rsidRPr="004F5F6C">
        <w:rPr>
          <w:rFonts w:ascii="Bodoni MT" w:hAnsi="Bodoni MT"/>
          <w:b/>
          <w:noProof/>
          <w:color w:val="C00000"/>
          <w:sz w:val="28"/>
          <w:szCs w:val="28"/>
          <w:u w:val="single"/>
        </w:rPr>
        <w:t>each day</w:t>
      </w:r>
      <w:r w:rsidR="00340434" w:rsidRPr="004F5F6C">
        <w:rPr>
          <w:rFonts w:ascii="Bodoni MT" w:hAnsi="Bodoni MT"/>
          <w:b/>
          <w:noProof/>
          <w:color w:val="C00000"/>
          <w:sz w:val="28"/>
          <w:szCs w:val="28"/>
        </w:rPr>
        <w:t xml:space="preserve"> in the library and lab</w:t>
      </w:r>
    </w:p>
    <w:p w:rsidR="0017510C" w:rsidRPr="004F5F6C" w:rsidRDefault="00340434" w:rsidP="004F5F6C">
      <w:pPr>
        <w:pStyle w:val="ListParagraph"/>
        <w:rPr>
          <w:rFonts w:ascii="Bodoni MT" w:hAnsi="Bodoni MT"/>
          <w:b/>
          <w:noProof/>
          <w:color w:val="C00000"/>
          <w:sz w:val="28"/>
          <w:szCs w:val="28"/>
        </w:rPr>
      </w:pPr>
      <w:r w:rsidRPr="004F5F6C">
        <w:rPr>
          <w:rFonts w:ascii="Bodoni MT" w:hAnsi="Bodoni MT"/>
          <w:b/>
          <w:noProof/>
          <w:color w:val="C00000"/>
          <w:sz w:val="28"/>
          <w:szCs w:val="28"/>
        </w:rPr>
        <w:t xml:space="preserve"> </w:t>
      </w:r>
    </w:p>
    <w:p w:rsidR="004F5F6C" w:rsidRDefault="00340434"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 xml:space="preserve">Stop work in computer lab 5 minutes before bell time and remind students </w:t>
      </w:r>
      <w:r w:rsidR="004F5F6C">
        <w:rPr>
          <w:rFonts w:ascii="Bodoni MT" w:hAnsi="Bodoni MT"/>
          <w:b/>
          <w:noProof/>
          <w:color w:val="C00000"/>
          <w:sz w:val="28"/>
          <w:szCs w:val="28"/>
        </w:rPr>
        <w:t>where and how to save their work</w:t>
      </w:r>
    </w:p>
    <w:p w:rsidR="004F5F6C" w:rsidRPr="004F5F6C" w:rsidRDefault="004F5F6C" w:rsidP="004F5F6C">
      <w:pPr>
        <w:pStyle w:val="ListParagraph"/>
        <w:rPr>
          <w:rFonts w:ascii="Bodoni MT" w:hAnsi="Bodoni MT"/>
          <w:b/>
          <w:noProof/>
          <w:color w:val="C00000"/>
          <w:sz w:val="28"/>
          <w:szCs w:val="28"/>
        </w:rPr>
      </w:pPr>
    </w:p>
    <w:p w:rsidR="004F5F6C" w:rsidRPr="004F5F6C" w:rsidRDefault="004F5F6C" w:rsidP="004F5F6C">
      <w:pPr>
        <w:pStyle w:val="ListParagraph"/>
        <w:rPr>
          <w:rFonts w:ascii="Bodoni MT" w:hAnsi="Bodoni MT"/>
          <w:b/>
          <w:noProof/>
          <w:color w:val="C00000"/>
          <w:sz w:val="28"/>
          <w:szCs w:val="28"/>
        </w:rPr>
      </w:pPr>
    </w:p>
    <w:p w:rsidR="00340434" w:rsidRDefault="00340434"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Work on a research project for 5 consecutive days rath</w:t>
      </w:r>
      <w:r w:rsidR="004F5F6C">
        <w:rPr>
          <w:rFonts w:ascii="Bodoni MT" w:hAnsi="Bodoni MT"/>
          <w:b/>
          <w:noProof/>
          <w:color w:val="C00000"/>
          <w:sz w:val="28"/>
          <w:szCs w:val="28"/>
        </w:rPr>
        <w:t>er than every Friday for 1 month</w:t>
      </w:r>
    </w:p>
    <w:p w:rsidR="004F5F6C" w:rsidRPr="004F5F6C" w:rsidRDefault="004F5F6C" w:rsidP="004F5F6C">
      <w:pPr>
        <w:pStyle w:val="ListParagraph"/>
        <w:rPr>
          <w:rFonts w:ascii="Bodoni MT" w:hAnsi="Bodoni MT"/>
          <w:b/>
          <w:noProof/>
          <w:color w:val="C00000"/>
          <w:sz w:val="28"/>
          <w:szCs w:val="28"/>
        </w:rPr>
      </w:pPr>
    </w:p>
    <w:p w:rsidR="00340434" w:rsidRPr="004F5F6C" w:rsidRDefault="00340434" w:rsidP="004F5F6C">
      <w:pPr>
        <w:pStyle w:val="ListParagraph"/>
        <w:numPr>
          <w:ilvl w:val="0"/>
          <w:numId w:val="1"/>
        </w:numPr>
        <w:rPr>
          <w:rFonts w:ascii="Bodoni MT" w:hAnsi="Bodoni MT"/>
          <w:b/>
          <w:noProof/>
          <w:color w:val="C00000"/>
          <w:sz w:val="28"/>
          <w:szCs w:val="28"/>
        </w:rPr>
      </w:pPr>
      <w:r w:rsidRPr="004F5F6C">
        <w:rPr>
          <w:rFonts w:ascii="Bodoni MT" w:hAnsi="Bodoni MT"/>
          <w:b/>
          <w:noProof/>
          <w:color w:val="C00000"/>
          <w:sz w:val="28"/>
          <w:szCs w:val="28"/>
        </w:rPr>
        <w:t>Provide students with exemplars of finished products that are good and bad, so they have a clear understanding of your level of expectation for this assignment</w:t>
      </w:r>
    </w:p>
    <w:p w:rsidR="00340434" w:rsidRPr="004F5F6C" w:rsidRDefault="00340434" w:rsidP="0017510C">
      <w:pPr>
        <w:rPr>
          <w:rFonts w:ascii="Bodoni MT" w:hAnsi="Bodoni MT"/>
          <w:b/>
          <w:noProof/>
          <w:sz w:val="28"/>
          <w:szCs w:val="28"/>
        </w:rPr>
      </w:pPr>
    </w:p>
    <w:sectPr w:rsidR="00340434" w:rsidRPr="004F5F6C" w:rsidSect="00175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3323"/>
    <w:multiLevelType w:val="hybridMultilevel"/>
    <w:tmpl w:val="01C42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D5"/>
    <w:rsid w:val="0017510C"/>
    <w:rsid w:val="00340434"/>
    <w:rsid w:val="004F5F6C"/>
    <w:rsid w:val="009E0950"/>
    <w:rsid w:val="00D64ED5"/>
    <w:rsid w:val="00E1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0C"/>
    <w:rPr>
      <w:rFonts w:ascii="Tahoma" w:hAnsi="Tahoma" w:cs="Tahoma"/>
      <w:sz w:val="16"/>
      <w:szCs w:val="16"/>
    </w:rPr>
  </w:style>
  <w:style w:type="paragraph" w:styleId="ListParagraph">
    <w:name w:val="List Paragraph"/>
    <w:basedOn w:val="Normal"/>
    <w:uiPriority w:val="34"/>
    <w:qFormat/>
    <w:rsid w:val="004F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0C"/>
    <w:rPr>
      <w:rFonts w:ascii="Tahoma" w:hAnsi="Tahoma" w:cs="Tahoma"/>
      <w:sz w:val="16"/>
      <w:szCs w:val="16"/>
    </w:rPr>
  </w:style>
  <w:style w:type="paragraph" w:styleId="ListParagraph">
    <w:name w:val="List Paragraph"/>
    <w:basedOn w:val="Normal"/>
    <w:uiPriority w:val="34"/>
    <w:qFormat/>
    <w:rsid w:val="004F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Yaughn</dc:creator>
  <cp:lastModifiedBy>Lynda Yaughn</cp:lastModifiedBy>
  <cp:revision>1</cp:revision>
  <dcterms:created xsi:type="dcterms:W3CDTF">2012-10-19T16:06:00Z</dcterms:created>
  <dcterms:modified xsi:type="dcterms:W3CDTF">2012-10-19T16:41:00Z</dcterms:modified>
</cp:coreProperties>
</file>